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6A38" w:rsidRPr="00CB5C08" w:rsidRDefault="001E67A3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proofErr w:type="spellStart"/>
      <w:r w:rsidRPr="00CB5C08">
        <w:rPr>
          <w:rFonts w:ascii="Arial" w:hAnsi="Arial"/>
          <w:sz w:val="28"/>
          <w:szCs w:val="28"/>
        </w:rPr>
        <w:t>Tit</w:t>
      </w:r>
      <w:r w:rsidR="00656A38" w:rsidRPr="00CB5C08">
        <w:rPr>
          <w:rFonts w:ascii="Arial" w:hAnsi="Arial"/>
          <w:sz w:val="28"/>
          <w:szCs w:val="28"/>
        </w:rPr>
        <w:t>ulo</w:t>
      </w:r>
      <w:proofErr w:type="spellEnd"/>
      <w:r w:rsidR="00656A38" w:rsidRPr="00CB5C08">
        <w:rPr>
          <w:rFonts w:ascii="Arial" w:hAnsi="Arial"/>
          <w:sz w:val="28"/>
          <w:szCs w:val="28"/>
        </w:rPr>
        <w:t xml:space="preserve"> del proyecto</w:t>
      </w:r>
      <w:r w:rsidR="00F614E4" w:rsidRPr="00CB5C08">
        <w:rPr>
          <w:rFonts w:ascii="Arial" w:hAnsi="Arial"/>
          <w:sz w:val="28"/>
          <w:szCs w:val="28"/>
        </w:rPr>
        <w:t>:</w:t>
      </w:r>
    </w:p>
    <w:p w:rsidR="00F614E4" w:rsidRPr="00CB5C08" w:rsidRDefault="00CB5C08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Red Justa Trama del Algodón Orgánico</w:t>
      </w:r>
    </w:p>
    <w:p w:rsidR="00F614E4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Alcance:</w:t>
      </w:r>
    </w:p>
    <w:p w:rsidR="00656A38" w:rsidRPr="00CB5C08" w:rsidRDefault="00CB5C08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  <w:lang w:val="pt-BR"/>
        </w:rPr>
      </w:pPr>
      <w:r w:rsidRPr="00CB5C08">
        <w:rPr>
          <w:rFonts w:ascii="Arial" w:hAnsi="Arial"/>
          <w:sz w:val="28"/>
          <w:szCs w:val="28"/>
          <w:lang w:val="pt-BR"/>
        </w:rPr>
        <w:t>Nacional</w:t>
      </w:r>
      <w:r w:rsidR="00F614E4" w:rsidRPr="00CB5C08">
        <w:rPr>
          <w:rFonts w:ascii="Arial" w:hAnsi="Arial"/>
          <w:sz w:val="28"/>
          <w:szCs w:val="28"/>
          <w:lang w:val="pt-BR"/>
        </w:rPr>
        <w:t xml:space="preserve"> - Brasil</w:t>
      </w:r>
    </w:p>
    <w:p w:rsidR="00F614E4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Dirección de correo electrónico</w:t>
      </w:r>
      <w:r w:rsidR="00F614E4" w:rsidRPr="00CB5C08">
        <w:rPr>
          <w:rFonts w:ascii="Arial" w:hAnsi="Arial"/>
          <w:sz w:val="28"/>
          <w:szCs w:val="28"/>
        </w:rPr>
        <w:t xml:space="preserve">: 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Nelsa </w:t>
      </w:r>
      <w:proofErr w:type="spellStart"/>
      <w:r w:rsidRPr="00CB5C08">
        <w:rPr>
          <w:rFonts w:ascii="Arial" w:hAnsi="Arial"/>
          <w:sz w:val="28"/>
          <w:szCs w:val="28"/>
        </w:rPr>
        <w:t>Ines</w:t>
      </w:r>
      <w:proofErr w:type="spellEnd"/>
      <w:r w:rsidRPr="00CB5C08">
        <w:rPr>
          <w:rFonts w:ascii="Arial" w:hAnsi="Arial"/>
          <w:sz w:val="28"/>
          <w:szCs w:val="28"/>
        </w:rPr>
        <w:t xml:space="preserve"> Fabian Nespolo: </w:t>
      </w:r>
      <w:hyperlink r:id="rId9" w:history="1">
        <w:r w:rsidRPr="00CB5C08">
          <w:rPr>
            <w:rStyle w:val="Hyperlink"/>
            <w:rFonts w:ascii="Arial" w:hAnsi="Arial"/>
            <w:sz w:val="28"/>
            <w:szCs w:val="28"/>
          </w:rPr>
          <w:t>nelsaifn@gmail.com</w:t>
        </w:r>
      </w:hyperlink>
      <w:r w:rsidRPr="00CB5C08">
        <w:rPr>
          <w:rFonts w:ascii="Arial" w:hAnsi="Arial"/>
          <w:sz w:val="28"/>
          <w:szCs w:val="28"/>
        </w:rPr>
        <w:t xml:space="preserve"> 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hyperlink r:id="rId10" w:history="1">
        <w:r w:rsidRPr="00CB5C08">
          <w:rPr>
            <w:rStyle w:val="Hyperlink"/>
            <w:rFonts w:ascii="Arial" w:hAnsi="Arial"/>
            <w:sz w:val="28"/>
            <w:szCs w:val="28"/>
          </w:rPr>
          <w:t>contato.justatrama@gmail.com</w:t>
        </w:r>
      </w:hyperlink>
      <w:r w:rsidRPr="00CB5C08">
        <w:rPr>
          <w:rFonts w:ascii="Arial" w:hAnsi="Arial"/>
          <w:sz w:val="28"/>
          <w:szCs w:val="28"/>
        </w:rPr>
        <w:t xml:space="preserve"> 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Área de actividad principal:</w:t>
      </w:r>
    </w:p>
    <w:p w:rsidR="00CB5C08" w:rsidRPr="00CB5C08" w:rsidRDefault="00CB5C08" w:rsidP="001E67A3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Producción, Procesamiento del algodón orgánico</w:t>
      </w:r>
    </w:p>
    <w:p w:rsidR="00CB5C08" w:rsidRPr="00CB5C08" w:rsidRDefault="00CB5C08" w:rsidP="001E67A3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Transformación del algodón en hilos y telas</w:t>
      </w:r>
    </w:p>
    <w:p w:rsidR="00CB5C08" w:rsidRPr="00CB5C08" w:rsidRDefault="00CB5C08" w:rsidP="001E67A3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Producción de ropas y accesorios de vestimenta y artesanía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Cosecha y recolecta de semillas, pepas, cascaras, </w:t>
      </w:r>
      <w:proofErr w:type="spellStart"/>
      <w:r w:rsidRPr="00CB5C08">
        <w:rPr>
          <w:rFonts w:ascii="Arial" w:hAnsi="Arial"/>
          <w:sz w:val="28"/>
          <w:szCs w:val="28"/>
        </w:rPr>
        <w:t>etc</w:t>
      </w:r>
      <w:proofErr w:type="spellEnd"/>
      <w:r w:rsidRPr="00CB5C08">
        <w:rPr>
          <w:rFonts w:ascii="Arial" w:hAnsi="Arial"/>
          <w:sz w:val="28"/>
          <w:szCs w:val="28"/>
        </w:rPr>
        <w:t xml:space="preserve"> para accesorios de ropas</w:t>
      </w:r>
    </w:p>
    <w:p w:rsidR="001E67A3" w:rsidRPr="00CB5C08" w:rsidRDefault="00F614E4" w:rsidP="001E67A3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Cosecha, procesamiento y comercialización de frutales nativos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¿Dónde se encuentra la iniciativa?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  <w:lang w:val="pt-BR"/>
        </w:rPr>
      </w:pPr>
      <w:proofErr w:type="gramStart"/>
      <w:r w:rsidRPr="00CB5C08">
        <w:rPr>
          <w:rFonts w:ascii="Arial" w:hAnsi="Arial"/>
          <w:sz w:val="28"/>
          <w:szCs w:val="28"/>
          <w:lang w:val="pt-BR"/>
        </w:rPr>
        <w:t>4</w:t>
      </w:r>
      <w:proofErr w:type="gramEnd"/>
      <w:r w:rsidRPr="00CB5C08">
        <w:rPr>
          <w:rFonts w:ascii="Arial" w:hAnsi="Arial"/>
          <w:sz w:val="28"/>
          <w:szCs w:val="28"/>
          <w:lang w:val="pt-BR"/>
        </w:rPr>
        <w:t xml:space="preserve"> </w:t>
      </w:r>
      <w:r w:rsidRPr="00CB5C08">
        <w:rPr>
          <w:rFonts w:ascii="Arial" w:hAnsi="Arial"/>
          <w:sz w:val="28"/>
          <w:szCs w:val="28"/>
          <w:lang w:val="pt-BR"/>
        </w:rPr>
        <w:t xml:space="preserve">províncias de distintas </w:t>
      </w:r>
      <w:proofErr w:type="spellStart"/>
      <w:r w:rsidRPr="00CB5C08">
        <w:rPr>
          <w:rFonts w:ascii="Arial" w:hAnsi="Arial"/>
          <w:sz w:val="28"/>
          <w:szCs w:val="28"/>
          <w:lang w:val="pt-BR"/>
        </w:rPr>
        <w:t>regiones</w:t>
      </w:r>
      <w:proofErr w:type="spellEnd"/>
      <w:r w:rsidRPr="00CB5C08">
        <w:rPr>
          <w:rFonts w:ascii="Arial" w:hAnsi="Arial"/>
          <w:sz w:val="28"/>
          <w:szCs w:val="28"/>
          <w:lang w:val="pt-BR"/>
        </w:rPr>
        <w:t xml:space="preserve"> de Brasil:</w:t>
      </w:r>
    </w:p>
    <w:p w:rsidR="00CB5C08" w:rsidRPr="00CB5C08" w:rsidRDefault="00CB5C08" w:rsidP="00CB5C08">
      <w:pPr>
        <w:pStyle w:val="Standard"/>
        <w:numPr>
          <w:ilvl w:val="2"/>
          <w:numId w:val="32"/>
        </w:numPr>
        <w:rPr>
          <w:rFonts w:ascii="Arial" w:hAnsi="Arial"/>
          <w:sz w:val="28"/>
          <w:szCs w:val="28"/>
          <w:lang w:val="pt-BR"/>
        </w:rPr>
      </w:pPr>
      <w:r w:rsidRPr="00CB5C08">
        <w:rPr>
          <w:rFonts w:ascii="Arial" w:hAnsi="Arial"/>
          <w:sz w:val="28"/>
          <w:szCs w:val="28"/>
          <w:lang w:val="pt-BR"/>
        </w:rPr>
        <w:t xml:space="preserve">Rio Grande do Sul, </w:t>
      </w:r>
    </w:p>
    <w:p w:rsidR="00CB5C08" w:rsidRPr="00CB5C08" w:rsidRDefault="00CB5C08" w:rsidP="00CB5C08">
      <w:pPr>
        <w:pStyle w:val="Standard"/>
        <w:numPr>
          <w:ilvl w:val="2"/>
          <w:numId w:val="32"/>
        </w:numPr>
        <w:rPr>
          <w:rFonts w:ascii="Arial" w:hAnsi="Arial"/>
          <w:sz w:val="28"/>
          <w:szCs w:val="28"/>
          <w:lang w:val="pt-BR"/>
        </w:rPr>
      </w:pPr>
      <w:r w:rsidRPr="00CB5C08">
        <w:rPr>
          <w:rFonts w:ascii="Arial" w:hAnsi="Arial"/>
          <w:sz w:val="28"/>
          <w:szCs w:val="28"/>
          <w:lang w:val="pt-BR"/>
        </w:rPr>
        <w:t xml:space="preserve">Minas Gerais, </w:t>
      </w:r>
    </w:p>
    <w:p w:rsidR="00CB5C08" w:rsidRPr="00CB5C08" w:rsidRDefault="00CB5C08" w:rsidP="00CB5C08">
      <w:pPr>
        <w:pStyle w:val="Standard"/>
        <w:numPr>
          <w:ilvl w:val="2"/>
          <w:numId w:val="32"/>
        </w:numPr>
        <w:rPr>
          <w:rFonts w:ascii="Arial" w:hAnsi="Arial"/>
          <w:sz w:val="28"/>
          <w:szCs w:val="28"/>
          <w:lang w:val="pt-BR"/>
        </w:rPr>
      </w:pPr>
      <w:proofErr w:type="spellStart"/>
      <w:r w:rsidRPr="00CB5C08">
        <w:rPr>
          <w:rFonts w:ascii="Arial" w:hAnsi="Arial"/>
          <w:sz w:val="28"/>
          <w:szCs w:val="28"/>
          <w:lang w:val="pt-BR"/>
        </w:rPr>
        <w:t>Rondonia</w:t>
      </w:r>
      <w:proofErr w:type="spellEnd"/>
      <w:r w:rsidRPr="00CB5C08">
        <w:rPr>
          <w:rFonts w:ascii="Arial" w:hAnsi="Arial"/>
          <w:sz w:val="28"/>
          <w:szCs w:val="28"/>
          <w:lang w:val="pt-BR"/>
        </w:rPr>
        <w:t xml:space="preserve"> y </w:t>
      </w:r>
    </w:p>
    <w:p w:rsidR="00CB5C08" w:rsidRPr="00CB5C08" w:rsidRDefault="00CB5C08" w:rsidP="00CB5C08">
      <w:pPr>
        <w:pStyle w:val="Standard"/>
        <w:numPr>
          <w:ilvl w:val="2"/>
          <w:numId w:val="32"/>
        </w:numPr>
        <w:rPr>
          <w:rFonts w:ascii="Arial" w:hAnsi="Arial"/>
          <w:sz w:val="28"/>
          <w:szCs w:val="28"/>
          <w:lang w:val="pt-BR"/>
        </w:rPr>
      </w:pPr>
      <w:r w:rsidRPr="00CB5C08">
        <w:rPr>
          <w:rFonts w:ascii="Arial" w:hAnsi="Arial"/>
          <w:sz w:val="28"/>
          <w:szCs w:val="28"/>
          <w:lang w:val="pt-BR"/>
        </w:rPr>
        <w:t>Ceara</w:t>
      </w:r>
      <w:r w:rsidRPr="00CB5C08">
        <w:rPr>
          <w:rFonts w:ascii="Arial" w:hAnsi="Arial"/>
          <w:sz w:val="28"/>
          <w:szCs w:val="28"/>
          <w:lang w:val="pt-BR"/>
        </w:rPr>
        <w:t>.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Cómo prevés incorporar un plan de igualdad en perspectiva de género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Ya existe una </w:t>
      </w:r>
      <w:proofErr w:type="spellStart"/>
      <w:proofErr w:type="gramStart"/>
      <w:r w:rsidRPr="00CB5C08">
        <w:rPr>
          <w:rFonts w:ascii="Arial" w:hAnsi="Arial"/>
          <w:sz w:val="28"/>
          <w:szCs w:val="28"/>
        </w:rPr>
        <w:t>practica</w:t>
      </w:r>
      <w:proofErr w:type="spellEnd"/>
      <w:proofErr w:type="gramEnd"/>
      <w:r w:rsidRPr="00CB5C08">
        <w:rPr>
          <w:rFonts w:ascii="Arial" w:hAnsi="Arial"/>
          <w:sz w:val="28"/>
          <w:szCs w:val="28"/>
        </w:rPr>
        <w:t xml:space="preserve"> de participación equitativa aunque no obedece a un plan previamente diseñado o pensado</w:t>
      </w:r>
      <w:r w:rsidR="00CB5C08" w:rsidRPr="00CB5C08">
        <w:rPr>
          <w:rFonts w:ascii="Arial" w:hAnsi="Arial"/>
          <w:sz w:val="28"/>
          <w:szCs w:val="28"/>
        </w:rPr>
        <w:t>.</w:t>
      </w:r>
    </w:p>
    <w:p w:rsidR="00CB5C08" w:rsidRPr="00CB5C08" w:rsidRDefault="00CB5C08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La mayor parte de los integrantes son mujeres.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El proyecto cuenta con un plan de viabilidad socioeconómico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Permanentemente se hacen los acuerdos y </w:t>
      </w:r>
      <w:r w:rsidR="00CB5C08" w:rsidRPr="00CB5C08">
        <w:rPr>
          <w:rFonts w:ascii="Arial" w:hAnsi="Arial"/>
          <w:sz w:val="28"/>
          <w:szCs w:val="28"/>
        </w:rPr>
        <w:t>análisis</w:t>
      </w:r>
      <w:r w:rsidRPr="00CB5C08">
        <w:rPr>
          <w:rFonts w:ascii="Arial" w:hAnsi="Arial"/>
          <w:sz w:val="28"/>
          <w:szCs w:val="28"/>
        </w:rPr>
        <w:t xml:space="preserve"> de la viabilidad económico-financiera de cada etapa y de cada proceso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Es este proyecto replicable en otros territorios o sectores de actividad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Totalmente posible y exequible de replicar en cada territorio y país que se piense hacerlo</w:t>
      </w:r>
      <w:r w:rsidR="00CB5C08" w:rsidRPr="00CB5C08">
        <w:rPr>
          <w:rFonts w:ascii="Arial" w:hAnsi="Arial"/>
          <w:sz w:val="28"/>
          <w:szCs w:val="28"/>
        </w:rPr>
        <w:t xml:space="preserve">…es tema de partir de productos posibles en cada </w:t>
      </w:r>
      <w:proofErr w:type="spellStart"/>
      <w:r w:rsidR="00CB5C08" w:rsidRPr="00CB5C08">
        <w:rPr>
          <w:rFonts w:ascii="Arial" w:hAnsi="Arial"/>
          <w:sz w:val="28"/>
          <w:szCs w:val="28"/>
        </w:rPr>
        <w:t>terriotiro</w:t>
      </w:r>
      <w:proofErr w:type="spellEnd"/>
      <w:r w:rsidR="00CB5C08" w:rsidRPr="00CB5C08">
        <w:rPr>
          <w:rFonts w:ascii="Arial" w:hAnsi="Arial"/>
          <w:sz w:val="28"/>
          <w:szCs w:val="28"/>
        </w:rPr>
        <w:t>.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Qué aspectos del proyecto consideras que s</w:t>
      </w:r>
      <w:r w:rsidR="00F614E4" w:rsidRPr="00CB5C08">
        <w:rPr>
          <w:rFonts w:ascii="Arial" w:hAnsi="Arial"/>
          <w:sz w:val="28"/>
          <w:szCs w:val="28"/>
        </w:rPr>
        <w:t>o</w:t>
      </w:r>
      <w:r w:rsidRPr="00CB5C08">
        <w:rPr>
          <w:rFonts w:ascii="Arial" w:hAnsi="Arial"/>
          <w:sz w:val="28"/>
          <w:szCs w:val="28"/>
        </w:rPr>
        <w:t>n innovadores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El aspecto de organización en forma de cadena productiva </w:t>
      </w:r>
      <w:r w:rsidR="00CB5C08" w:rsidRPr="00CB5C08">
        <w:rPr>
          <w:rFonts w:ascii="Arial" w:hAnsi="Arial"/>
          <w:sz w:val="28"/>
          <w:szCs w:val="28"/>
        </w:rPr>
        <w:t xml:space="preserve">genera una interdependencia </w:t>
      </w:r>
      <w:r w:rsidRPr="00CB5C08">
        <w:rPr>
          <w:rFonts w:ascii="Arial" w:hAnsi="Arial"/>
          <w:sz w:val="28"/>
          <w:szCs w:val="28"/>
        </w:rPr>
        <w:t>entre todos los “actores” involucrados, generando una necesaria interdependencia y planificación conjunta.</w:t>
      </w:r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La metodología de formación de precios de cada etapa del proceso en forma colecti</w:t>
      </w:r>
      <w:bookmarkStart w:id="0" w:name="_GoBack"/>
      <w:bookmarkEnd w:id="0"/>
      <w:r w:rsidRPr="00CB5C08">
        <w:rPr>
          <w:rFonts w:ascii="Arial" w:hAnsi="Arial"/>
          <w:sz w:val="28"/>
          <w:szCs w:val="28"/>
        </w:rPr>
        <w:t>va entre todos los actores involucrados</w:t>
      </w:r>
      <w:r w:rsidR="001E67A3" w:rsidRPr="00CB5C08">
        <w:rPr>
          <w:rFonts w:ascii="Arial" w:hAnsi="Arial"/>
          <w:sz w:val="28"/>
          <w:szCs w:val="28"/>
        </w:rPr>
        <w:t xml:space="preserve">…Llamamos </w:t>
      </w:r>
      <w:r w:rsidR="001E67A3" w:rsidRPr="00CB5C08">
        <w:rPr>
          <w:rFonts w:ascii="Arial" w:hAnsi="Arial"/>
          <w:sz w:val="28"/>
          <w:szCs w:val="28"/>
        </w:rPr>
        <w:lastRenderedPageBreak/>
        <w:t>de “planilla abierta”</w:t>
      </w:r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Los procesos productivos son estrechamente vinculados al tema de la agroecología</w:t>
      </w:r>
      <w:r w:rsidR="00CB5C08" w:rsidRPr="00CB5C08">
        <w:rPr>
          <w:rFonts w:ascii="Arial" w:hAnsi="Arial"/>
          <w:sz w:val="28"/>
          <w:szCs w:val="28"/>
        </w:rPr>
        <w:t>, la sostenibilidad, la integración con el entorno comunitario</w:t>
      </w:r>
    </w:p>
    <w:p w:rsidR="00F614E4" w:rsidRPr="00CB5C08" w:rsidRDefault="00F614E4" w:rsidP="00F614E4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El rescate de los sabores y valores culturales comunitarios históricos y territoriales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Cómo crees que esta iniciativa ayuda a transformar nuestro mundo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CB5C08" w:rsidRPr="00CB5C08" w:rsidRDefault="00F614E4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 xml:space="preserve">Creando </w:t>
      </w:r>
      <w:r w:rsidR="00CB5C08" w:rsidRPr="00CB5C08">
        <w:rPr>
          <w:rFonts w:ascii="Arial" w:hAnsi="Arial"/>
          <w:sz w:val="28"/>
          <w:szCs w:val="28"/>
        </w:rPr>
        <w:t>oportunidades de trabajo asociativo/cooperativo autogestionario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Impulsando procesos productivos acordes a la autonomía y autogestión de los insumos y servicios necesarios.</w:t>
      </w:r>
    </w:p>
    <w:p w:rsidR="00CB5C08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Ensayando procesos de gestión innovadores e interdependientes</w:t>
      </w:r>
    </w:p>
    <w:p w:rsidR="00656A38" w:rsidRPr="00CB5C08" w:rsidRDefault="00656A38" w:rsidP="00F614E4">
      <w:pPr>
        <w:pStyle w:val="Standard"/>
        <w:numPr>
          <w:ilvl w:val="0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Qué valor añadido aporta esta iniciativa a la comunidad</w:t>
      </w:r>
      <w:proofErr w:type="gramStart"/>
      <w:r w:rsidRPr="00CB5C08">
        <w:rPr>
          <w:rFonts w:ascii="Arial" w:hAnsi="Arial"/>
          <w:sz w:val="28"/>
          <w:szCs w:val="28"/>
        </w:rPr>
        <w:t>?</w:t>
      </w:r>
      <w:proofErr w:type="gramEnd"/>
    </w:p>
    <w:p w:rsidR="00916E33" w:rsidRPr="00CB5C08" w:rsidRDefault="00CB5C08" w:rsidP="00CB5C08">
      <w:pPr>
        <w:pStyle w:val="Standard"/>
        <w:numPr>
          <w:ilvl w:val="1"/>
          <w:numId w:val="32"/>
        </w:numPr>
        <w:rPr>
          <w:rFonts w:ascii="Arial" w:hAnsi="Arial"/>
          <w:sz w:val="28"/>
          <w:szCs w:val="28"/>
        </w:rPr>
      </w:pPr>
      <w:r w:rsidRPr="00CB5C08">
        <w:rPr>
          <w:rFonts w:ascii="Arial" w:hAnsi="Arial"/>
          <w:sz w:val="28"/>
          <w:szCs w:val="28"/>
        </w:rPr>
        <w:t>Los actores que integran a la Red son estrechamente involucrados a todos los procesos locales y comunitarios de la ECOSOL, habiendo incluso impulsado un Banco Comunitario (Justa Troca)</w:t>
      </w:r>
    </w:p>
    <w:sectPr w:rsidR="00916E33" w:rsidRPr="00CB5C08" w:rsidSect="00CB5C08">
      <w:headerReference w:type="default" r:id="rId11"/>
      <w:footerReference w:type="default" r:id="rId12"/>
      <w:pgSz w:w="11906" w:h="16838" w:code="9"/>
      <w:pgMar w:top="1418" w:right="991" w:bottom="993" w:left="851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07" w:rsidRDefault="00BD3107" w:rsidP="00875430">
      <w:pPr>
        <w:spacing w:after="0" w:line="240" w:lineRule="auto"/>
      </w:pPr>
      <w:r>
        <w:separator/>
      </w:r>
    </w:p>
  </w:endnote>
  <w:endnote w:type="continuationSeparator" w:id="0">
    <w:p w:rsidR="00BD3107" w:rsidRDefault="00BD3107" w:rsidP="0087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3313"/>
      <w:docPartObj>
        <w:docPartGallery w:val="Page Numbers (Bottom of Page)"/>
        <w:docPartUnique/>
      </w:docPartObj>
    </w:sdtPr>
    <w:sdtContent>
      <w:p w:rsidR="00F614E4" w:rsidRDefault="00F614E4">
        <w:pPr>
          <w:pStyle w:val="Rodap"/>
          <w:jc w:val="right"/>
        </w:pPr>
        <w:r w:rsidRPr="00C876B2">
          <w:rPr>
            <w:rFonts w:ascii="Bodoni MT" w:hAnsi="Bodoni MT"/>
            <w:i/>
            <w:sz w:val="26"/>
            <w:szCs w:val="26"/>
          </w:rPr>
          <w:fldChar w:fldCharType="begin"/>
        </w:r>
        <w:r w:rsidRPr="00C876B2">
          <w:rPr>
            <w:rFonts w:ascii="Bodoni MT" w:hAnsi="Bodoni MT"/>
            <w:i/>
            <w:sz w:val="26"/>
            <w:szCs w:val="26"/>
          </w:rPr>
          <w:instrText xml:space="preserve"> PAGE   \* MERGEFORMAT </w:instrText>
        </w:r>
        <w:r w:rsidRPr="00C876B2">
          <w:rPr>
            <w:rFonts w:ascii="Bodoni MT" w:hAnsi="Bodoni MT"/>
            <w:i/>
            <w:sz w:val="26"/>
            <w:szCs w:val="26"/>
          </w:rPr>
          <w:fldChar w:fldCharType="separate"/>
        </w:r>
        <w:r w:rsidR="00CB5C08">
          <w:rPr>
            <w:rFonts w:ascii="Bodoni MT" w:hAnsi="Bodoni MT"/>
            <w:i/>
            <w:noProof/>
            <w:sz w:val="26"/>
            <w:szCs w:val="26"/>
          </w:rPr>
          <w:t>1</w:t>
        </w:r>
        <w:r w:rsidRPr="00C876B2">
          <w:rPr>
            <w:rFonts w:ascii="Bodoni MT" w:hAnsi="Bodoni MT"/>
            <w:i/>
            <w:sz w:val="26"/>
            <w:szCs w:val="26"/>
          </w:rPr>
          <w:fldChar w:fldCharType="end"/>
        </w:r>
      </w:p>
    </w:sdtContent>
  </w:sdt>
  <w:p w:rsidR="00F614E4" w:rsidRDefault="00F614E4" w:rsidP="0087543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07" w:rsidRDefault="00BD3107" w:rsidP="00875430">
      <w:pPr>
        <w:spacing w:after="0" w:line="240" w:lineRule="auto"/>
      </w:pPr>
      <w:r>
        <w:separator/>
      </w:r>
    </w:p>
  </w:footnote>
  <w:footnote w:type="continuationSeparator" w:id="0">
    <w:p w:rsidR="00BD3107" w:rsidRDefault="00BD3107" w:rsidP="0087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08" w:rsidRDefault="00CB5C08">
    <w:pPr>
      <w:pStyle w:val="Cabealho"/>
    </w:pPr>
  </w:p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6296"/>
    </w:tblGrid>
    <w:tr w:rsidR="00CB5C08" w:rsidTr="00CB5C08">
      <w:tc>
        <w:tcPr>
          <w:tcW w:w="3026" w:type="dxa"/>
        </w:tcPr>
        <w:p w:rsidR="00CB5C08" w:rsidRDefault="00CB5C08">
          <w:pPr>
            <w:pStyle w:val="Cabealho"/>
          </w:pPr>
          <w:r>
            <w:rPr>
              <w:noProof/>
            </w:rPr>
            <w:drawing>
              <wp:inline distT="0" distB="0" distL="0" distR="0" wp14:anchorId="1857EA42" wp14:editId="7FC2945B">
                <wp:extent cx="1710965" cy="1571625"/>
                <wp:effectExtent l="0" t="0" r="3810" b="0"/>
                <wp:docPr id="9" name="Imagem 9" descr="https://www.justatrama.com.br/wp-content/uploads/2018/07/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justatrama.com.br/wp-content/uploads/2018/07/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96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</w:tcPr>
        <w:p w:rsidR="00CB5C08" w:rsidRDefault="00CB5C08" w:rsidP="00CB5C08">
          <w:pPr>
            <w:pStyle w:val="Cabealho"/>
            <w:jc w:val="center"/>
            <w:rPr>
              <w:rFonts w:ascii="Lato" w:hAnsi="Lato"/>
              <w:sz w:val="44"/>
            </w:rPr>
          </w:pPr>
        </w:p>
        <w:p w:rsidR="00CB5C08" w:rsidRDefault="00CB5C08" w:rsidP="00CB5C08">
          <w:pPr>
            <w:pStyle w:val="Cabealho"/>
            <w:jc w:val="center"/>
            <w:rPr>
              <w:rFonts w:ascii="Lato" w:hAnsi="Lato"/>
              <w:sz w:val="32"/>
            </w:rPr>
          </w:pPr>
          <w:r w:rsidRPr="00CB5C08">
            <w:rPr>
              <w:rFonts w:ascii="Lato" w:hAnsi="Lato"/>
              <w:sz w:val="44"/>
            </w:rPr>
            <w:t>Cooperativa Central Justa Trama</w:t>
          </w:r>
          <w:r w:rsidRPr="00CB5C08">
            <w:rPr>
              <w:rFonts w:ascii="Lato" w:hAnsi="Lato"/>
              <w:sz w:val="32"/>
            </w:rPr>
            <w:br/>
          </w:r>
        </w:p>
        <w:p w:rsidR="00CB5C08" w:rsidRPr="00CB5C08" w:rsidRDefault="00CB5C08" w:rsidP="00CB5C08">
          <w:pPr>
            <w:pStyle w:val="Cabealho"/>
            <w:jc w:val="center"/>
            <w:rPr>
              <w:sz w:val="32"/>
            </w:rPr>
          </w:pPr>
          <w:r w:rsidRPr="00CB5C08">
            <w:rPr>
              <w:rFonts w:ascii="Lato" w:hAnsi="Lato"/>
              <w:sz w:val="32"/>
            </w:rPr>
            <w:t>Rua Affonso Paulo Feijó, 501, Bairro Sarandi</w:t>
          </w:r>
          <w:r w:rsidRPr="00CB5C08">
            <w:rPr>
              <w:rFonts w:ascii="Lato" w:hAnsi="Lato"/>
              <w:sz w:val="32"/>
            </w:rPr>
            <w:br/>
            <w:t>CEP: 91140-070</w:t>
          </w:r>
          <w:r>
            <w:rPr>
              <w:rFonts w:ascii="Lato" w:hAnsi="Lato"/>
              <w:sz w:val="32"/>
            </w:rPr>
            <w:t xml:space="preserve"> - </w:t>
          </w:r>
          <w:r w:rsidRPr="00CB5C08">
            <w:rPr>
              <w:rFonts w:ascii="Lato" w:hAnsi="Lato"/>
              <w:sz w:val="32"/>
            </w:rPr>
            <w:t>Porto Alegre, R</w:t>
          </w:r>
          <w:r>
            <w:rPr>
              <w:rFonts w:ascii="Lato" w:hAnsi="Lato"/>
              <w:sz w:val="32"/>
            </w:rPr>
            <w:t xml:space="preserve">S - </w:t>
          </w:r>
          <w:proofErr w:type="gramStart"/>
          <w:r>
            <w:rPr>
              <w:rFonts w:ascii="Lato" w:hAnsi="Lato"/>
              <w:sz w:val="32"/>
            </w:rPr>
            <w:t>Brasil</w:t>
          </w:r>
          <w:proofErr w:type="gramEnd"/>
        </w:p>
      </w:tc>
    </w:tr>
  </w:tbl>
  <w:p w:rsidR="00CB5C08" w:rsidRDefault="00CB5C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1D3"/>
    <w:multiLevelType w:val="hybridMultilevel"/>
    <w:tmpl w:val="8D822B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AAF"/>
    <w:multiLevelType w:val="hybridMultilevel"/>
    <w:tmpl w:val="BB8A4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47F"/>
    <w:multiLevelType w:val="hybridMultilevel"/>
    <w:tmpl w:val="414C5E0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D85229"/>
    <w:multiLevelType w:val="hybridMultilevel"/>
    <w:tmpl w:val="69EE7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158E"/>
    <w:multiLevelType w:val="hybridMultilevel"/>
    <w:tmpl w:val="30E89C5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1D56EA"/>
    <w:multiLevelType w:val="hybridMultilevel"/>
    <w:tmpl w:val="1FA669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03959"/>
    <w:multiLevelType w:val="hybridMultilevel"/>
    <w:tmpl w:val="821AB4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4696B"/>
    <w:multiLevelType w:val="hybridMultilevel"/>
    <w:tmpl w:val="14DE08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4192A"/>
    <w:multiLevelType w:val="hybridMultilevel"/>
    <w:tmpl w:val="330A6C76"/>
    <w:lvl w:ilvl="0" w:tplc="0108C9A2">
      <w:start w:val="1"/>
      <w:numFmt w:val="bullet"/>
      <w:lvlText w:val="»"/>
      <w:lvlJc w:val="left"/>
      <w:pPr>
        <w:ind w:left="1571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111FB2"/>
    <w:multiLevelType w:val="hybridMultilevel"/>
    <w:tmpl w:val="6D1413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B1049"/>
    <w:multiLevelType w:val="hybridMultilevel"/>
    <w:tmpl w:val="2230F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332"/>
    <w:multiLevelType w:val="hybridMultilevel"/>
    <w:tmpl w:val="F766903E"/>
    <w:lvl w:ilvl="0" w:tplc="1FEAA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C04"/>
    <w:multiLevelType w:val="hybridMultilevel"/>
    <w:tmpl w:val="13DE7D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B10A9"/>
    <w:multiLevelType w:val="hybridMultilevel"/>
    <w:tmpl w:val="95BA97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33949"/>
    <w:multiLevelType w:val="hybridMultilevel"/>
    <w:tmpl w:val="D7325034"/>
    <w:lvl w:ilvl="0" w:tplc="0108C9A2">
      <w:start w:val="1"/>
      <w:numFmt w:val="bullet"/>
      <w:lvlText w:val="»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D44"/>
    <w:multiLevelType w:val="hybridMultilevel"/>
    <w:tmpl w:val="F0DCC3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1B510A"/>
    <w:multiLevelType w:val="hybridMultilevel"/>
    <w:tmpl w:val="6114A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5298"/>
    <w:multiLevelType w:val="hybridMultilevel"/>
    <w:tmpl w:val="C108F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B7F1E"/>
    <w:multiLevelType w:val="multilevel"/>
    <w:tmpl w:val="D6AE5B2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13351CE"/>
    <w:multiLevelType w:val="hybridMultilevel"/>
    <w:tmpl w:val="3A1CA5A4"/>
    <w:lvl w:ilvl="0" w:tplc="0108C9A2">
      <w:start w:val="1"/>
      <w:numFmt w:val="bullet"/>
      <w:lvlText w:val="»"/>
      <w:lvlJc w:val="left"/>
      <w:pPr>
        <w:ind w:left="1571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6C4FB3"/>
    <w:multiLevelType w:val="hybridMultilevel"/>
    <w:tmpl w:val="9E14D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61E"/>
    <w:multiLevelType w:val="hybridMultilevel"/>
    <w:tmpl w:val="5FD6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C9A2">
      <w:start w:val="1"/>
      <w:numFmt w:val="bullet"/>
      <w:lvlText w:val="»"/>
      <w:lvlJc w:val="left"/>
      <w:pPr>
        <w:ind w:left="1440" w:hanging="360"/>
      </w:pPr>
      <w:rPr>
        <w:rFonts w:ascii="Viner Hand ITC" w:hAnsi="Viner Hand ITC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93D88"/>
    <w:multiLevelType w:val="multilevel"/>
    <w:tmpl w:val="80DACA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61EE37B2"/>
    <w:multiLevelType w:val="hybridMultilevel"/>
    <w:tmpl w:val="86B2CF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4A69"/>
    <w:multiLevelType w:val="hybridMultilevel"/>
    <w:tmpl w:val="CA6E7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41CA3"/>
    <w:multiLevelType w:val="hybridMultilevel"/>
    <w:tmpl w:val="699CECEE"/>
    <w:lvl w:ilvl="0" w:tplc="0416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F33524C"/>
    <w:multiLevelType w:val="hybridMultilevel"/>
    <w:tmpl w:val="61FC92D8"/>
    <w:lvl w:ilvl="0" w:tplc="0108C9A2">
      <w:start w:val="1"/>
      <w:numFmt w:val="bullet"/>
      <w:lvlText w:val="»"/>
      <w:lvlJc w:val="left"/>
      <w:pPr>
        <w:ind w:left="1080" w:hanging="360"/>
      </w:pPr>
      <w:rPr>
        <w:rFonts w:ascii="Viner Hand ITC" w:hAnsi="Viner Hand ITC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6929A9"/>
    <w:multiLevelType w:val="hybridMultilevel"/>
    <w:tmpl w:val="DBC22AC2"/>
    <w:lvl w:ilvl="0" w:tplc="DAD83C34">
      <w:start w:val="1"/>
      <w:numFmt w:val="bullet"/>
      <w:lvlText w:val="»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C2912"/>
    <w:multiLevelType w:val="hybridMultilevel"/>
    <w:tmpl w:val="8B9C7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9051E"/>
    <w:multiLevelType w:val="hybridMultilevel"/>
    <w:tmpl w:val="35984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0E24"/>
    <w:multiLevelType w:val="hybridMultilevel"/>
    <w:tmpl w:val="691A9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D23FE"/>
    <w:multiLevelType w:val="hybridMultilevel"/>
    <w:tmpl w:val="12DAAF50"/>
    <w:lvl w:ilvl="0" w:tplc="0108C9A2">
      <w:start w:val="1"/>
      <w:numFmt w:val="bullet"/>
      <w:lvlText w:val="»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0"/>
  </w:num>
  <w:num w:numId="5">
    <w:abstractNumId w:val="28"/>
  </w:num>
  <w:num w:numId="6">
    <w:abstractNumId w:val="30"/>
  </w:num>
  <w:num w:numId="7">
    <w:abstractNumId w:val="16"/>
  </w:num>
  <w:num w:numId="8">
    <w:abstractNumId w:val="21"/>
  </w:num>
  <w:num w:numId="9">
    <w:abstractNumId w:val="31"/>
  </w:num>
  <w:num w:numId="10">
    <w:abstractNumId w:val="27"/>
  </w:num>
  <w:num w:numId="11">
    <w:abstractNumId w:val="19"/>
  </w:num>
  <w:num w:numId="12">
    <w:abstractNumId w:val="23"/>
  </w:num>
  <w:num w:numId="13">
    <w:abstractNumId w:val="14"/>
  </w:num>
  <w:num w:numId="14">
    <w:abstractNumId w:val="8"/>
  </w:num>
  <w:num w:numId="15">
    <w:abstractNumId w:val="3"/>
  </w:num>
  <w:num w:numId="16">
    <w:abstractNumId w:val="29"/>
  </w:num>
  <w:num w:numId="17">
    <w:abstractNumId w:val="4"/>
  </w:num>
  <w:num w:numId="18">
    <w:abstractNumId w:val="9"/>
  </w:num>
  <w:num w:numId="19">
    <w:abstractNumId w:val="13"/>
  </w:num>
  <w:num w:numId="20">
    <w:abstractNumId w:val="15"/>
  </w:num>
  <w:num w:numId="21">
    <w:abstractNumId w:val="5"/>
  </w:num>
  <w:num w:numId="22">
    <w:abstractNumId w:val="6"/>
  </w:num>
  <w:num w:numId="23">
    <w:abstractNumId w:val="0"/>
  </w:num>
  <w:num w:numId="24">
    <w:abstractNumId w:val="2"/>
  </w:num>
  <w:num w:numId="25">
    <w:abstractNumId w:val="25"/>
  </w:num>
  <w:num w:numId="26">
    <w:abstractNumId w:val="12"/>
  </w:num>
  <w:num w:numId="27">
    <w:abstractNumId w:val="7"/>
  </w:num>
  <w:num w:numId="28">
    <w:abstractNumId w:val="24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;mso-height-relative:margin" o:allowincell="f" fill="f" fillcolor="none [3204]">
      <v:fill color="none [3204]" on="f"/>
      <v:stroke weight="1.5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4"/>
    <w:rsid w:val="000404AB"/>
    <w:rsid w:val="000554BD"/>
    <w:rsid w:val="00097D50"/>
    <w:rsid w:val="000A2DE0"/>
    <w:rsid w:val="000B5E1A"/>
    <w:rsid w:val="000D1E77"/>
    <w:rsid w:val="000E2585"/>
    <w:rsid w:val="000F4E85"/>
    <w:rsid w:val="0011092A"/>
    <w:rsid w:val="001254D5"/>
    <w:rsid w:val="0017685B"/>
    <w:rsid w:val="00181609"/>
    <w:rsid w:val="001847FF"/>
    <w:rsid w:val="00192561"/>
    <w:rsid w:val="001D093B"/>
    <w:rsid w:val="001E6084"/>
    <w:rsid w:val="001E67A3"/>
    <w:rsid w:val="001F29FA"/>
    <w:rsid w:val="00216FD5"/>
    <w:rsid w:val="00236A7C"/>
    <w:rsid w:val="0028639D"/>
    <w:rsid w:val="00295B12"/>
    <w:rsid w:val="00315D1F"/>
    <w:rsid w:val="00321FC2"/>
    <w:rsid w:val="0033363A"/>
    <w:rsid w:val="00341391"/>
    <w:rsid w:val="00380E4F"/>
    <w:rsid w:val="00397AC0"/>
    <w:rsid w:val="003A459C"/>
    <w:rsid w:val="003C4D3F"/>
    <w:rsid w:val="003F130E"/>
    <w:rsid w:val="003F3F11"/>
    <w:rsid w:val="00406CAC"/>
    <w:rsid w:val="00431461"/>
    <w:rsid w:val="00471045"/>
    <w:rsid w:val="004762C2"/>
    <w:rsid w:val="004A7593"/>
    <w:rsid w:val="004B5896"/>
    <w:rsid w:val="004D460B"/>
    <w:rsid w:val="004E24E2"/>
    <w:rsid w:val="0051557E"/>
    <w:rsid w:val="00534FBC"/>
    <w:rsid w:val="00566A06"/>
    <w:rsid w:val="0058679A"/>
    <w:rsid w:val="0059479F"/>
    <w:rsid w:val="005C4796"/>
    <w:rsid w:val="00633735"/>
    <w:rsid w:val="00656A38"/>
    <w:rsid w:val="00664A99"/>
    <w:rsid w:val="00676243"/>
    <w:rsid w:val="006D4EB4"/>
    <w:rsid w:val="0074254F"/>
    <w:rsid w:val="0078719A"/>
    <w:rsid w:val="007A126C"/>
    <w:rsid w:val="007A3D8A"/>
    <w:rsid w:val="007A4EDD"/>
    <w:rsid w:val="007B407D"/>
    <w:rsid w:val="007C2FF1"/>
    <w:rsid w:val="007D0697"/>
    <w:rsid w:val="007E148B"/>
    <w:rsid w:val="007E47D4"/>
    <w:rsid w:val="007E6FBE"/>
    <w:rsid w:val="0083075E"/>
    <w:rsid w:val="00852FC3"/>
    <w:rsid w:val="00874222"/>
    <w:rsid w:val="00875430"/>
    <w:rsid w:val="008856B6"/>
    <w:rsid w:val="008C639F"/>
    <w:rsid w:val="00916E33"/>
    <w:rsid w:val="0092064D"/>
    <w:rsid w:val="00923FC8"/>
    <w:rsid w:val="00953162"/>
    <w:rsid w:val="009712D4"/>
    <w:rsid w:val="00981BDB"/>
    <w:rsid w:val="009B34E7"/>
    <w:rsid w:val="009D037F"/>
    <w:rsid w:val="009F7929"/>
    <w:rsid w:val="00A059A8"/>
    <w:rsid w:val="00A234E5"/>
    <w:rsid w:val="00A3567F"/>
    <w:rsid w:val="00A35FB5"/>
    <w:rsid w:val="00A367FA"/>
    <w:rsid w:val="00A470C6"/>
    <w:rsid w:val="00A52288"/>
    <w:rsid w:val="00AD5C9B"/>
    <w:rsid w:val="00AE36D9"/>
    <w:rsid w:val="00AF7A7A"/>
    <w:rsid w:val="00B24543"/>
    <w:rsid w:val="00B33042"/>
    <w:rsid w:val="00B44B8F"/>
    <w:rsid w:val="00B6104A"/>
    <w:rsid w:val="00BA2183"/>
    <w:rsid w:val="00BA5472"/>
    <w:rsid w:val="00BB5C1A"/>
    <w:rsid w:val="00BD3107"/>
    <w:rsid w:val="00C04C78"/>
    <w:rsid w:val="00C123A5"/>
    <w:rsid w:val="00C21508"/>
    <w:rsid w:val="00C4449D"/>
    <w:rsid w:val="00C81E84"/>
    <w:rsid w:val="00C876B2"/>
    <w:rsid w:val="00C87F62"/>
    <w:rsid w:val="00CB5C08"/>
    <w:rsid w:val="00CC7D66"/>
    <w:rsid w:val="00CD0E59"/>
    <w:rsid w:val="00D06D82"/>
    <w:rsid w:val="00D47136"/>
    <w:rsid w:val="00D53D51"/>
    <w:rsid w:val="00D62491"/>
    <w:rsid w:val="00D67EFE"/>
    <w:rsid w:val="00D97066"/>
    <w:rsid w:val="00DD152D"/>
    <w:rsid w:val="00DD609A"/>
    <w:rsid w:val="00DE54BC"/>
    <w:rsid w:val="00E461CD"/>
    <w:rsid w:val="00E7013A"/>
    <w:rsid w:val="00EC4F2D"/>
    <w:rsid w:val="00ED5D8F"/>
    <w:rsid w:val="00F21359"/>
    <w:rsid w:val="00F614E4"/>
    <w:rsid w:val="00F73C74"/>
    <w:rsid w:val="00F93FA5"/>
    <w:rsid w:val="00FC26B4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height-relative:margin" o:allowincell="f" fill="f" fillcolor="none [3204]">
      <v:fill color="none [3204]" on="f"/>
      <v:stroke weight="1.5pt"/>
      <v:shadow on="t" type="double" opacity=".5" color2="shadow add(102)" offset="3pt,-3pt" offset2="6pt,-6pt"/>
      <v:textbox inset="18pt,18pt,,1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075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73C7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73C7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2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430"/>
  </w:style>
  <w:style w:type="paragraph" w:styleId="Rodap">
    <w:name w:val="footer"/>
    <w:basedOn w:val="Normal"/>
    <w:link w:val="RodapChar"/>
    <w:uiPriority w:val="99"/>
    <w:unhideWhenUsed/>
    <w:rsid w:val="0087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430"/>
  </w:style>
  <w:style w:type="paragraph" w:styleId="Textodenotaderodap">
    <w:name w:val="footnote text"/>
    <w:basedOn w:val="Normal"/>
    <w:link w:val="TextodenotaderodapChar"/>
    <w:uiPriority w:val="99"/>
    <w:unhideWhenUsed/>
    <w:rsid w:val="00C04C7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C7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C04C7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4C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E46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1CD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1C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4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4D5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6A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paragraph" w:customStyle="1" w:styleId="widget-title">
    <w:name w:val="widget-title"/>
    <w:basedOn w:val="Normal"/>
    <w:rsid w:val="00CB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075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73C7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73C7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2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430"/>
  </w:style>
  <w:style w:type="paragraph" w:styleId="Rodap">
    <w:name w:val="footer"/>
    <w:basedOn w:val="Normal"/>
    <w:link w:val="RodapChar"/>
    <w:uiPriority w:val="99"/>
    <w:unhideWhenUsed/>
    <w:rsid w:val="0087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430"/>
  </w:style>
  <w:style w:type="paragraph" w:styleId="Textodenotaderodap">
    <w:name w:val="footnote text"/>
    <w:basedOn w:val="Normal"/>
    <w:link w:val="TextodenotaderodapChar"/>
    <w:uiPriority w:val="99"/>
    <w:unhideWhenUsed/>
    <w:rsid w:val="00C04C7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4C7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C04C7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4C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E46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1CD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1C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4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54D5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6A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paragraph" w:customStyle="1" w:styleId="widget-title">
    <w:name w:val="widget-title"/>
    <w:basedOn w:val="Normal"/>
    <w:rsid w:val="00CB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to.justatra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lsaif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A3D2-CB04-426D-A8AE-9FE30942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Segurança</dc:creator>
  <cp:lastModifiedBy>Ultrabook</cp:lastModifiedBy>
  <cp:revision>3</cp:revision>
  <dcterms:created xsi:type="dcterms:W3CDTF">2020-10-01T19:03:00Z</dcterms:created>
  <dcterms:modified xsi:type="dcterms:W3CDTF">2020-10-01T19:28:00Z</dcterms:modified>
</cp:coreProperties>
</file>